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64A1" w:rsidRPr="00B064A1" w:rsidRDefault="00B064A1" w:rsidP="00B064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4A1">
        <w:rPr>
          <w:rFonts w:ascii="Times New Roman" w:hAnsi="Times New Roman" w:cs="Times New Roman"/>
          <w:b/>
          <w:sz w:val="28"/>
          <w:szCs w:val="28"/>
        </w:rPr>
        <w:t>Порядок подачи жалобы по вопросам качества оказания социальных услуг</w:t>
      </w:r>
    </w:p>
    <w:p w:rsidR="00B064A1" w:rsidRPr="00B064A1" w:rsidRDefault="00B064A1" w:rsidP="00B064A1">
      <w:pPr>
        <w:jc w:val="both"/>
        <w:rPr>
          <w:rFonts w:ascii="Times New Roman" w:hAnsi="Times New Roman" w:cs="Times New Roman"/>
          <w:sz w:val="28"/>
          <w:szCs w:val="28"/>
        </w:rPr>
      </w:pPr>
      <w:r w:rsidRPr="00B064A1">
        <w:rPr>
          <w:rFonts w:ascii="Times New Roman" w:hAnsi="Times New Roman" w:cs="Times New Roman"/>
          <w:sz w:val="28"/>
          <w:szCs w:val="28"/>
        </w:rPr>
        <w:t>Подать жалобу, направить предложение, отзыв по вопросам качества оказания социальных услуг можно следующими способами:</w:t>
      </w:r>
    </w:p>
    <w:p w:rsidR="00B064A1" w:rsidRPr="00B34669" w:rsidRDefault="00B064A1" w:rsidP="00B064A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669">
        <w:rPr>
          <w:rFonts w:ascii="Times New Roman" w:hAnsi="Times New Roman" w:cs="Times New Roman"/>
          <w:sz w:val="28"/>
          <w:szCs w:val="28"/>
        </w:rPr>
        <w:t>В форме электронного документа:</w:t>
      </w:r>
    </w:p>
    <w:p w:rsidR="00B064A1" w:rsidRPr="00B064A1" w:rsidRDefault="00B064A1" w:rsidP="00B064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64A1">
        <w:rPr>
          <w:rFonts w:ascii="Times New Roman" w:hAnsi="Times New Roman" w:cs="Times New Roman"/>
          <w:sz w:val="28"/>
          <w:szCs w:val="28"/>
        </w:rPr>
        <w:t xml:space="preserve">Через форму для </w:t>
      </w:r>
      <w:r>
        <w:rPr>
          <w:rFonts w:ascii="Times New Roman" w:hAnsi="Times New Roman" w:cs="Times New Roman"/>
          <w:sz w:val="28"/>
          <w:szCs w:val="28"/>
        </w:rPr>
        <w:t>обратной связи</w:t>
      </w:r>
      <w:r w:rsidRPr="00B064A1">
        <w:rPr>
          <w:rFonts w:ascii="Times New Roman" w:hAnsi="Times New Roman" w:cs="Times New Roman"/>
          <w:sz w:val="28"/>
          <w:szCs w:val="28"/>
        </w:rPr>
        <w:t xml:space="preserve"> на официальном сайте </w:t>
      </w:r>
      <w:r>
        <w:rPr>
          <w:rFonts w:ascii="Times New Roman" w:hAnsi="Times New Roman" w:cs="Times New Roman"/>
          <w:sz w:val="28"/>
          <w:szCs w:val="28"/>
        </w:rPr>
        <w:t>учреждения</w:t>
      </w:r>
      <w:r w:rsidRPr="00B064A1">
        <w:rPr>
          <w:rFonts w:ascii="Times New Roman" w:hAnsi="Times New Roman" w:cs="Times New Roman"/>
          <w:sz w:val="28"/>
          <w:szCs w:val="28"/>
        </w:rPr>
        <w:t xml:space="preserve"> подать 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B064A1">
        <w:rPr>
          <w:rFonts w:ascii="Times New Roman" w:hAnsi="Times New Roman" w:cs="Times New Roman"/>
          <w:sz w:val="28"/>
          <w:szCs w:val="28"/>
        </w:rPr>
        <w:t>обращение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064A1">
        <w:rPr>
          <w:rFonts w:ascii="Times New Roman" w:hAnsi="Times New Roman" w:cs="Times New Roman"/>
          <w:sz w:val="28"/>
          <w:szCs w:val="28"/>
        </w:rPr>
        <w:t>Обращение предусматривает возможность направления жалобы предложения, отзывов по вопросам качества оказания социальных услуг как физических, так и юридических лиц и в случае, если их обращения соответствуют требованиям Федерального закона от 2 мая 2006 года N 59-ФЗ «О порядке рассмотрения обращений граждан Российской Федерации» (далее — Федеральный закон), такие обращения приняты к рассмотрению и на них будет дан ответ в установленные Федеральным</w:t>
      </w:r>
      <w:proofErr w:type="gramEnd"/>
      <w:r w:rsidRPr="00B064A1">
        <w:rPr>
          <w:rFonts w:ascii="Times New Roman" w:hAnsi="Times New Roman" w:cs="Times New Roman"/>
          <w:sz w:val="28"/>
          <w:szCs w:val="28"/>
        </w:rPr>
        <w:t xml:space="preserve"> законом сроки.</w:t>
      </w:r>
    </w:p>
    <w:p w:rsidR="00B064A1" w:rsidRPr="00B064A1" w:rsidRDefault="00B064A1" w:rsidP="00B34669">
      <w:pPr>
        <w:pStyle w:val="a3"/>
        <w:numPr>
          <w:ilvl w:val="0"/>
          <w:numId w:val="2"/>
        </w:numPr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B064A1">
        <w:rPr>
          <w:rFonts w:ascii="Times New Roman" w:hAnsi="Times New Roman" w:cs="Times New Roman"/>
          <w:sz w:val="28"/>
          <w:szCs w:val="28"/>
        </w:rPr>
        <w:t>В письменной форме в соответствии с требованиями:</w:t>
      </w:r>
      <w:r w:rsidRPr="00B064A1">
        <w:rPr>
          <w:rFonts w:ascii="Times New Roman" w:hAnsi="Times New Roman" w:cs="Times New Roman"/>
          <w:sz w:val="28"/>
          <w:szCs w:val="28"/>
        </w:rPr>
        <w:t xml:space="preserve"> ч</w:t>
      </w:r>
      <w:r w:rsidRPr="00B064A1">
        <w:rPr>
          <w:rFonts w:ascii="Times New Roman" w:hAnsi="Times New Roman" w:cs="Times New Roman"/>
          <w:sz w:val="28"/>
          <w:szCs w:val="28"/>
        </w:rPr>
        <w:t xml:space="preserve">ерез приемную директора </w:t>
      </w:r>
      <w:r w:rsidRPr="00B064A1">
        <w:rPr>
          <w:rFonts w:ascii="Times New Roman" w:hAnsi="Times New Roman" w:cs="Times New Roman"/>
          <w:sz w:val="28"/>
          <w:szCs w:val="28"/>
        </w:rPr>
        <w:t xml:space="preserve">Сергиево-Посадского комплексного центра. </w:t>
      </w:r>
      <w:r w:rsidRPr="00B064A1">
        <w:rPr>
          <w:rFonts w:ascii="Times New Roman" w:hAnsi="Times New Roman" w:cs="Times New Roman"/>
          <w:sz w:val="28"/>
          <w:szCs w:val="28"/>
        </w:rPr>
        <w:t xml:space="preserve">Для этого необходимо привезти письмо лично по адресу: </w:t>
      </w:r>
      <w:r w:rsidRPr="00B064A1">
        <w:rPr>
          <w:rFonts w:ascii="Times New Roman" w:hAnsi="Times New Roman" w:cs="Times New Roman"/>
          <w:sz w:val="28"/>
          <w:szCs w:val="28"/>
        </w:rPr>
        <w:t xml:space="preserve">г. Сергиев Посад, проспект Красной Армии, 94/2, </w:t>
      </w:r>
      <w:proofErr w:type="spellStart"/>
      <w:r w:rsidRPr="00B064A1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B064A1">
        <w:rPr>
          <w:rFonts w:ascii="Times New Roman" w:hAnsi="Times New Roman" w:cs="Times New Roman"/>
          <w:sz w:val="28"/>
          <w:szCs w:val="28"/>
        </w:rPr>
        <w:t xml:space="preserve">. №17, </w:t>
      </w:r>
      <w:r w:rsidRPr="00B064A1">
        <w:rPr>
          <w:rFonts w:ascii="Times New Roman" w:hAnsi="Times New Roman" w:cs="Times New Roman"/>
          <w:sz w:val="28"/>
          <w:szCs w:val="28"/>
        </w:rPr>
        <w:t xml:space="preserve">или отправить по почте </w:t>
      </w:r>
      <w:r w:rsidRPr="00B064A1">
        <w:rPr>
          <w:rFonts w:ascii="Times New Roman" w:hAnsi="Times New Roman" w:cs="Times New Roman"/>
          <w:sz w:val="28"/>
          <w:szCs w:val="28"/>
          <w:lang w:val="en-US"/>
        </w:rPr>
        <w:t>kcson80@mail.ru</w:t>
      </w:r>
      <w:r w:rsidR="00B34669">
        <w:rPr>
          <w:rFonts w:ascii="Times New Roman" w:hAnsi="Times New Roman" w:cs="Times New Roman"/>
          <w:sz w:val="28"/>
          <w:szCs w:val="28"/>
        </w:rPr>
        <w:t>.</w:t>
      </w:r>
    </w:p>
    <w:p w:rsidR="00B064A1" w:rsidRPr="00B34669" w:rsidRDefault="00B064A1" w:rsidP="00B3466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B34669">
        <w:rPr>
          <w:rFonts w:ascii="Times New Roman" w:hAnsi="Times New Roman" w:cs="Times New Roman"/>
          <w:sz w:val="28"/>
          <w:szCs w:val="28"/>
        </w:rPr>
        <w:t xml:space="preserve">Обратиться по телефону: </w:t>
      </w:r>
      <w:r w:rsidRPr="00B34669">
        <w:rPr>
          <w:rFonts w:ascii="Times New Roman" w:hAnsi="Times New Roman" w:cs="Times New Roman"/>
          <w:sz w:val="28"/>
          <w:szCs w:val="28"/>
        </w:rPr>
        <w:t>8-496-</w:t>
      </w:r>
      <w:r w:rsidRPr="00B34669">
        <w:rPr>
          <w:rFonts w:ascii="Times New Roman" w:hAnsi="Times New Roman" w:cs="Times New Roman"/>
          <w:sz w:val="28"/>
          <w:szCs w:val="28"/>
        </w:rPr>
        <w:t>540-46-07</w:t>
      </w:r>
      <w:r w:rsidR="00B34669">
        <w:rPr>
          <w:rFonts w:ascii="Times New Roman" w:hAnsi="Times New Roman" w:cs="Times New Roman"/>
          <w:sz w:val="28"/>
          <w:szCs w:val="28"/>
        </w:rPr>
        <w:t>.</w:t>
      </w:r>
    </w:p>
    <w:p w:rsidR="00B064A1" w:rsidRPr="00B064A1" w:rsidRDefault="00B064A1" w:rsidP="00B064A1">
      <w:pPr>
        <w:jc w:val="both"/>
        <w:rPr>
          <w:rFonts w:ascii="Times New Roman" w:hAnsi="Times New Roman" w:cs="Times New Roman"/>
          <w:sz w:val="28"/>
          <w:szCs w:val="28"/>
        </w:rPr>
      </w:pPr>
      <w:r w:rsidRPr="00B064A1">
        <w:rPr>
          <w:rFonts w:ascii="Times New Roman" w:hAnsi="Times New Roman" w:cs="Times New Roman"/>
          <w:sz w:val="28"/>
          <w:szCs w:val="28"/>
        </w:rPr>
        <w:t>Требования к обращению</w:t>
      </w:r>
    </w:p>
    <w:p w:rsidR="00B064A1" w:rsidRPr="00B064A1" w:rsidRDefault="00B064A1" w:rsidP="00B064A1">
      <w:pPr>
        <w:jc w:val="both"/>
        <w:rPr>
          <w:rFonts w:ascii="Times New Roman" w:hAnsi="Times New Roman" w:cs="Times New Roman"/>
          <w:sz w:val="28"/>
          <w:szCs w:val="28"/>
        </w:rPr>
      </w:pPr>
      <w:r w:rsidRPr="00B064A1">
        <w:rPr>
          <w:rFonts w:ascii="Times New Roman" w:hAnsi="Times New Roman" w:cs="Times New Roman"/>
          <w:sz w:val="28"/>
          <w:szCs w:val="28"/>
        </w:rPr>
        <w:t>Гражданин в направляемом в письменной форме или форме электронного документа в обязательном порядке указывает:</w:t>
      </w:r>
    </w:p>
    <w:p w:rsidR="00B064A1" w:rsidRPr="00B064A1" w:rsidRDefault="00B064A1" w:rsidP="00B064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— </w:t>
      </w:r>
      <w:r w:rsidRPr="00B064A1">
        <w:rPr>
          <w:rFonts w:ascii="Times New Roman" w:hAnsi="Times New Roman" w:cs="Times New Roman"/>
          <w:sz w:val="28"/>
          <w:szCs w:val="28"/>
        </w:rPr>
        <w:t>фамилию, имя, отчество</w:t>
      </w:r>
      <w:r w:rsidR="00B34669">
        <w:rPr>
          <w:rFonts w:ascii="Times New Roman" w:hAnsi="Times New Roman" w:cs="Times New Roman"/>
          <w:sz w:val="28"/>
          <w:szCs w:val="28"/>
        </w:rPr>
        <w:t>;</w:t>
      </w:r>
    </w:p>
    <w:p w:rsidR="00B064A1" w:rsidRPr="00B064A1" w:rsidRDefault="00B064A1" w:rsidP="00B064A1">
      <w:pPr>
        <w:jc w:val="both"/>
        <w:rPr>
          <w:rFonts w:ascii="Times New Roman" w:hAnsi="Times New Roman" w:cs="Times New Roman"/>
          <w:sz w:val="28"/>
          <w:szCs w:val="28"/>
        </w:rPr>
      </w:pPr>
      <w:r w:rsidRPr="00B064A1">
        <w:rPr>
          <w:rFonts w:ascii="Times New Roman" w:hAnsi="Times New Roman" w:cs="Times New Roman"/>
          <w:sz w:val="28"/>
          <w:szCs w:val="28"/>
        </w:rPr>
        <w:t>— почтовый адрес или адрес электронной почты, по которому должен быть направлен ответ</w:t>
      </w:r>
      <w:r w:rsidR="00B34669">
        <w:rPr>
          <w:rFonts w:ascii="Times New Roman" w:hAnsi="Times New Roman" w:cs="Times New Roman"/>
          <w:sz w:val="28"/>
          <w:szCs w:val="28"/>
        </w:rPr>
        <w:t>;</w:t>
      </w:r>
    </w:p>
    <w:p w:rsidR="00B064A1" w:rsidRPr="00B064A1" w:rsidRDefault="00B064A1" w:rsidP="00B064A1">
      <w:pPr>
        <w:jc w:val="both"/>
        <w:rPr>
          <w:rFonts w:ascii="Times New Roman" w:hAnsi="Times New Roman" w:cs="Times New Roman"/>
          <w:sz w:val="28"/>
          <w:szCs w:val="28"/>
        </w:rPr>
      </w:pPr>
      <w:r w:rsidRPr="00B064A1">
        <w:rPr>
          <w:rFonts w:ascii="Times New Roman" w:hAnsi="Times New Roman" w:cs="Times New Roman"/>
          <w:sz w:val="28"/>
          <w:szCs w:val="28"/>
        </w:rPr>
        <w:t>— излагает суть предложения, заявления или жалобы</w:t>
      </w:r>
      <w:r w:rsidR="00B34669">
        <w:rPr>
          <w:rFonts w:ascii="Times New Roman" w:hAnsi="Times New Roman" w:cs="Times New Roman"/>
          <w:sz w:val="28"/>
          <w:szCs w:val="28"/>
        </w:rPr>
        <w:t>;</w:t>
      </w:r>
    </w:p>
    <w:p w:rsidR="00B064A1" w:rsidRPr="00B064A1" w:rsidRDefault="00B064A1" w:rsidP="00B064A1">
      <w:pPr>
        <w:jc w:val="both"/>
        <w:rPr>
          <w:rFonts w:ascii="Times New Roman" w:hAnsi="Times New Roman" w:cs="Times New Roman"/>
          <w:sz w:val="28"/>
          <w:szCs w:val="28"/>
        </w:rPr>
      </w:pPr>
      <w:r w:rsidRPr="00B064A1">
        <w:rPr>
          <w:rFonts w:ascii="Times New Roman" w:hAnsi="Times New Roman" w:cs="Times New Roman"/>
          <w:sz w:val="28"/>
          <w:szCs w:val="28"/>
        </w:rPr>
        <w:t>— ставит личную подпись и дату</w:t>
      </w:r>
      <w:r w:rsidR="00B34669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B064A1" w:rsidRPr="00B064A1" w:rsidRDefault="00B064A1" w:rsidP="00B064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B064A1" w:rsidRPr="00B064A1" w:rsidSect="00B064A1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DE2DFC"/>
    <w:multiLevelType w:val="hybridMultilevel"/>
    <w:tmpl w:val="04E0527E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5C1E5A"/>
    <w:multiLevelType w:val="hybridMultilevel"/>
    <w:tmpl w:val="6DCA36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74C"/>
    <w:rsid w:val="006B574C"/>
    <w:rsid w:val="00B064A1"/>
    <w:rsid w:val="00B34669"/>
    <w:rsid w:val="00FA3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4A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64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KCSON</Company>
  <LinksUpToDate>false</LinksUpToDate>
  <CharactersWithSpaces>1411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Ludmila</dc:creator>
  <cp:lastModifiedBy>Ludmila</cp:lastModifiedBy>
  <cp:revision>2</cp:revision>
  <dcterms:created xsi:type="dcterms:W3CDTF">2017-10-10T07:01:00Z</dcterms:created>
  <dcterms:modified xsi:type="dcterms:W3CDTF">2017-10-10T07:01:00Z</dcterms:modified>
</cp:coreProperties>
</file>