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BD" w:rsidRDefault="0000201D" w:rsidP="0000201D">
      <w:pPr>
        <w:spacing w:line="240" w:lineRule="auto"/>
        <w:ind w:firstLine="0"/>
        <w:jc w:val="center"/>
      </w:pPr>
      <w:bookmarkStart w:id="0" w:name="_GoBack"/>
      <w:bookmarkEnd w:id="0"/>
      <w:r>
        <w:t>Р</w:t>
      </w:r>
      <w:r w:rsidR="00AF54BD" w:rsidRPr="00AF54BD">
        <w:t xml:space="preserve">ейтинг организаций, </w:t>
      </w:r>
    </w:p>
    <w:p w:rsidR="00AF54BD" w:rsidRDefault="00AF54BD" w:rsidP="0000201D">
      <w:pPr>
        <w:spacing w:line="240" w:lineRule="auto"/>
        <w:ind w:firstLine="0"/>
        <w:jc w:val="center"/>
      </w:pPr>
      <w:r w:rsidRPr="00AF54BD">
        <w:t>оказывающих услуги в сфере социального обслуживания на территории Московской области, по итогам проведения</w:t>
      </w:r>
      <w:r>
        <w:t xml:space="preserve"> в 2019 году</w:t>
      </w:r>
      <w:r w:rsidRPr="00AF54BD">
        <w:t xml:space="preserve"> независимой </w:t>
      </w:r>
      <w:proofErr w:type="gramStart"/>
      <w:r w:rsidRPr="00AF54BD">
        <w:t>оценки качества условий оказания социальных услуг</w:t>
      </w:r>
      <w:proofErr w:type="gramEnd"/>
      <w:r w:rsidRPr="00AF54BD">
        <w:t xml:space="preserve"> государственными учрежде</w:t>
      </w:r>
      <w:r>
        <w:t>ниями социального обслуживания М</w:t>
      </w:r>
      <w:r w:rsidRPr="00AF54BD">
        <w:t>осковской области</w:t>
      </w:r>
    </w:p>
    <w:p w:rsidR="00AF54BD" w:rsidRDefault="00AF54BD"/>
    <w:tbl>
      <w:tblPr>
        <w:tblW w:w="10218" w:type="dxa"/>
        <w:tblInd w:w="-176" w:type="dxa"/>
        <w:tblLook w:val="04A0" w:firstRow="1" w:lastRow="0" w:firstColumn="1" w:lastColumn="0" w:noHBand="0" w:noVBand="1"/>
      </w:tblPr>
      <w:tblGrid>
        <w:gridCol w:w="864"/>
        <w:gridCol w:w="6791"/>
        <w:gridCol w:w="1601"/>
        <w:gridCol w:w="962"/>
      </w:tblGrid>
      <w:tr w:rsidR="00AF54BD" w:rsidRPr="00EA7C66" w:rsidTr="00AF54BD">
        <w:trPr>
          <w:trHeight w:val="227"/>
          <w:tblHeader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BD" w:rsidRPr="00EA7C66" w:rsidRDefault="00AF54BD" w:rsidP="00AF54B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bookmarkStart w:id="1" w:name="RANGE!A1:C77"/>
            <w:r w:rsidRPr="00EA7C66">
              <w:rPr>
                <w:color w:val="000000"/>
                <w:sz w:val="20"/>
                <w:szCs w:val="20"/>
              </w:rPr>
              <w:t>Организация социального обслуживания</w:t>
            </w:r>
            <w:bookmarkEnd w:id="1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Интегральное значение оценки по совокупности общих критериев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Рейтинг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"Куровской психоневрологический интернат"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АНО "Центр оказания комплексных услуг по социальному обслуживанию граждан"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АНО "Центр социального обслуживания"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АНО "Центр социального обслуживания Московской области"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АНО "Центр оказания комплексных услуг по социальному обслуживанию"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 "Талдомский дом-интернат малой вместимости для граждан пожилого возраста и инвалидов "Березка"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"Каширский центр социального обслуживания граждан пожилого возраста и инвалидов "Забота"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Солнечногорский</w:t>
            </w:r>
            <w:proofErr w:type="spellEnd"/>
            <w:r w:rsidRPr="00EA7C66">
              <w:rPr>
                <w:sz w:val="20"/>
                <w:szCs w:val="20"/>
              </w:rPr>
              <w:t xml:space="preserve">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"Орехово-Зуевский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"Серебряно-Прудский дом-интернат малой вместимости "Надежда"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"Комплексный центр социального обслуживания и реабилитации "</w:t>
            </w:r>
            <w:proofErr w:type="spellStart"/>
            <w:r w:rsidRPr="00EA7C66">
              <w:rPr>
                <w:sz w:val="20"/>
                <w:szCs w:val="20"/>
              </w:rPr>
              <w:t>Журавушка</w:t>
            </w:r>
            <w:proofErr w:type="spellEnd"/>
            <w:r w:rsidRPr="00EA7C66">
              <w:rPr>
                <w:sz w:val="20"/>
                <w:szCs w:val="20"/>
              </w:rPr>
              <w:t xml:space="preserve">"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"Луховицкий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"Серебряно-Прудский центр социального обслуживания граждан пожилого возраста и инвалидов "Отзывчивое сердце"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"Ленинский КЦСОН "Вера"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"Рузский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ГАСУ СО МО "</w:t>
            </w:r>
            <w:proofErr w:type="spellStart"/>
            <w:r w:rsidRPr="00EA7C66">
              <w:rPr>
                <w:sz w:val="20"/>
                <w:szCs w:val="20"/>
              </w:rPr>
              <w:t>Солнечногорский</w:t>
            </w:r>
            <w:proofErr w:type="spellEnd"/>
            <w:r w:rsidRPr="00EA7C66">
              <w:rPr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</w:t>
            </w:r>
            <w:proofErr w:type="spellStart"/>
            <w:r w:rsidRPr="00EA7C66">
              <w:rPr>
                <w:sz w:val="20"/>
                <w:szCs w:val="20"/>
              </w:rPr>
              <w:t>Колычевский</w:t>
            </w:r>
            <w:proofErr w:type="spellEnd"/>
            <w:r w:rsidRPr="00EA7C66">
              <w:rPr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</w:t>
            </w:r>
            <w:proofErr w:type="spellStart"/>
            <w:r w:rsidRPr="00EA7C66">
              <w:rPr>
                <w:sz w:val="20"/>
                <w:szCs w:val="20"/>
              </w:rPr>
              <w:t>Антроповский</w:t>
            </w:r>
            <w:proofErr w:type="spellEnd"/>
            <w:r w:rsidRPr="00EA7C66">
              <w:rPr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СОН МО "</w:t>
            </w:r>
            <w:proofErr w:type="spellStart"/>
            <w:r w:rsidRPr="00EA7C66">
              <w:rPr>
                <w:sz w:val="20"/>
                <w:szCs w:val="20"/>
              </w:rPr>
              <w:t>Денежниковский</w:t>
            </w:r>
            <w:proofErr w:type="spellEnd"/>
            <w:r w:rsidRPr="00EA7C66">
              <w:rPr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"Шатурский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"Дмитровский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"Озерский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ГАУСО МО "Черкизовский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"Чеховский районный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"Центр социального обслуживания граждан пожилого возраста и инвалидов "</w:t>
            </w:r>
            <w:proofErr w:type="spellStart"/>
            <w:r w:rsidRPr="00EA7C66">
              <w:rPr>
                <w:sz w:val="20"/>
                <w:szCs w:val="20"/>
              </w:rPr>
              <w:t>Серпуховский</w:t>
            </w:r>
            <w:proofErr w:type="spellEnd"/>
            <w:r w:rsidRPr="00EA7C66">
              <w:rPr>
                <w:sz w:val="20"/>
                <w:szCs w:val="20"/>
              </w:rPr>
              <w:t xml:space="preserve"> городской дом ветеранов"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Лобненский</w:t>
            </w:r>
            <w:proofErr w:type="spellEnd"/>
            <w:r w:rsidRPr="00EA7C66">
              <w:rPr>
                <w:sz w:val="20"/>
                <w:szCs w:val="20"/>
              </w:rPr>
              <w:t xml:space="preserve">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"Павлово-Посадский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"Коломенский"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 xml:space="preserve">ГБУ СО МО "Комплексный центр социального обслуживания и реабилитации "Меридиан"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"Клинский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"Клинский дом-интернат для престарелых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"Зарайский центр социального обслуживания граждан пожилого возраста и инвалидов "</w:t>
            </w:r>
            <w:proofErr w:type="spellStart"/>
            <w:r w:rsidRPr="00EA7C66">
              <w:rPr>
                <w:sz w:val="20"/>
                <w:szCs w:val="20"/>
              </w:rPr>
              <w:t>Рябинушка</w:t>
            </w:r>
            <w:proofErr w:type="spellEnd"/>
            <w:r w:rsidRPr="00EA7C66">
              <w:rPr>
                <w:sz w:val="20"/>
                <w:szCs w:val="20"/>
              </w:rPr>
              <w:t>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 "Егорьевский дом-интернат для престарелых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 "Пансионат "Озерский"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 xml:space="preserve">ГБУ СО МО "Красногорский центр социального обслуживания граждан </w:t>
            </w:r>
            <w:r w:rsidRPr="00EA7C66">
              <w:rPr>
                <w:sz w:val="20"/>
                <w:szCs w:val="20"/>
              </w:rPr>
              <w:lastRenderedPageBreak/>
              <w:t>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lastRenderedPageBreak/>
              <w:t>98,6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Бронницкий</w:t>
            </w:r>
            <w:proofErr w:type="spellEnd"/>
            <w:r w:rsidRPr="00EA7C66">
              <w:rPr>
                <w:sz w:val="20"/>
                <w:szCs w:val="20"/>
              </w:rPr>
              <w:t xml:space="preserve"> КЦСОН "Забота"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"Домодедовский"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 "Пансионат "Ногинский"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Черноголовский</w:t>
            </w:r>
            <w:proofErr w:type="spellEnd"/>
            <w:r w:rsidRPr="00EA7C66">
              <w:rPr>
                <w:sz w:val="20"/>
                <w:szCs w:val="20"/>
              </w:rPr>
              <w:t xml:space="preserve">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"Звенигородский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"Егорьевский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"Климовский дом-интернат для престарелых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Рошальский</w:t>
            </w:r>
            <w:proofErr w:type="spellEnd"/>
            <w:r w:rsidRPr="00EA7C66">
              <w:rPr>
                <w:sz w:val="20"/>
                <w:szCs w:val="20"/>
              </w:rPr>
              <w:t xml:space="preserve"> центр социального облуживания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"Золотой ключик"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"Воскресенский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"Дубненский центр социального обслуживания граждан пожилого возраста и инвалидов "Родник"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 "Одинцовский дом-интернат малой вместимости для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"Талдомский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"Коломенский городской дом-интернат малой вместимости для граждан пожилого возраста и инвалидов "Ветеран"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ГБУСО МО "Комплексный центр социального обслуживания и реабилитации "Люберецкий"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</w:t>
            </w:r>
            <w:proofErr w:type="spellStart"/>
            <w:r w:rsidRPr="00EA7C66">
              <w:rPr>
                <w:sz w:val="20"/>
                <w:szCs w:val="20"/>
              </w:rPr>
              <w:t>Коробовский</w:t>
            </w:r>
            <w:proofErr w:type="spellEnd"/>
            <w:r w:rsidRPr="00EA7C66">
              <w:rPr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Мытищинский</w:t>
            </w:r>
            <w:proofErr w:type="spellEnd"/>
            <w:r w:rsidRPr="00EA7C66">
              <w:rPr>
                <w:sz w:val="20"/>
                <w:szCs w:val="20"/>
              </w:rPr>
              <w:t xml:space="preserve">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"Пушкинский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"Воскресенский дом-интернат малой вместимости для пожилых людей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"Пущинский комплексный центр социального обслуживания"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"Оптимист"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"Щелковский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Мытищинский</w:t>
            </w:r>
            <w:proofErr w:type="spellEnd"/>
            <w:r w:rsidRPr="00EA7C66">
              <w:rPr>
                <w:sz w:val="20"/>
                <w:szCs w:val="20"/>
              </w:rPr>
              <w:t xml:space="preserve"> дом-интернат малой вместимости для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"Островский психоневрологический интернат"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29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"Межмуниципальный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"Орехово-Зуевский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"Королевский дом-интернат для престарелых и инвалидов "Дом ветеранов"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ГБСУ СО МО "Дом-интернат малой вместимости для граждан пожилого возраста и инвалидов "Рождественский"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ГАУ СО МО "Ступинский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Королёвский</w:t>
            </w:r>
            <w:proofErr w:type="spellEnd"/>
            <w:r w:rsidRPr="00EA7C66">
              <w:rPr>
                <w:sz w:val="20"/>
                <w:szCs w:val="20"/>
              </w:rPr>
              <w:t xml:space="preserve">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"Химкинский"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"Подольский"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"Волоколамский центр социального обслуживания граждан пожилого возраста и инвалидов"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93,3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 "Можайский центр социального обслуживания граждан пожилого возраста и инвалидов "Забота"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39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 xml:space="preserve">ГБУ СО МО "Комплексный центр социального обслуживания и </w:t>
            </w:r>
            <w:r w:rsidRPr="00EA7C66">
              <w:rPr>
                <w:sz w:val="20"/>
                <w:szCs w:val="20"/>
              </w:rPr>
              <w:lastRenderedPageBreak/>
              <w:t>реабилитации "Раменский"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lastRenderedPageBreak/>
              <w:t>93,0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"Комплексный центр социального обслуживания и реабилитации "</w:t>
            </w:r>
            <w:proofErr w:type="spellStart"/>
            <w:r w:rsidRPr="00EA7C66">
              <w:rPr>
                <w:sz w:val="20"/>
                <w:szCs w:val="20"/>
              </w:rPr>
              <w:t>Реутовский</w:t>
            </w:r>
            <w:proofErr w:type="spellEnd"/>
            <w:r w:rsidRPr="00EA7C66">
              <w:rPr>
                <w:sz w:val="20"/>
                <w:szCs w:val="20"/>
              </w:rPr>
              <w:t>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"Одинцовский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41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Истринский</w:t>
            </w:r>
            <w:proofErr w:type="spellEnd"/>
            <w:r w:rsidRPr="00EA7C66">
              <w:rPr>
                <w:sz w:val="20"/>
                <w:szCs w:val="20"/>
              </w:rPr>
              <w:t xml:space="preserve"> центр социального обслуживания граждан пожилого возраста и инвалидов "Милосердие"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ООО «Забота -1»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 "Наро-Фоминский КЦСОН"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44</w:t>
            </w:r>
          </w:p>
        </w:tc>
      </w:tr>
      <w:tr w:rsidR="00AF54BD" w:rsidRPr="00EA7C66" w:rsidTr="00AF54BD">
        <w:trPr>
          <w:trHeight w:val="2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4BD" w:rsidRPr="00AF54BD" w:rsidRDefault="00AF54BD" w:rsidP="00AF54B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A7C66">
              <w:rPr>
                <w:sz w:val="20"/>
                <w:szCs w:val="20"/>
              </w:rPr>
              <w:t>ГБУ СО МО "</w:t>
            </w:r>
            <w:proofErr w:type="spellStart"/>
            <w:r w:rsidRPr="00EA7C66">
              <w:rPr>
                <w:sz w:val="20"/>
                <w:szCs w:val="20"/>
              </w:rPr>
              <w:t>Ивантеевский</w:t>
            </w:r>
            <w:proofErr w:type="spellEnd"/>
            <w:r w:rsidRPr="00EA7C66">
              <w:rPr>
                <w:sz w:val="20"/>
                <w:szCs w:val="20"/>
              </w:rPr>
              <w:t xml:space="preserve"> дом-интернат малой вместимости для граждан пожилого возраста и инвалидов "Золотая осень"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7C66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BD" w:rsidRPr="00EA7C66" w:rsidRDefault="00AF54BD" w:rsidP="00AF2F1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A7C66">
              <w:rPr>
                <w:b/>
                <w:bCs/>
                <w:sz w:val="20"/>
                <w:szCs w:val="20"/>
              </w:rPr>
              <w:t>45</w:t>
            </w:r>
          </w:p>
        </w:tc>
      </w:tr>
    </w:tbl>
    <w:p w:rsidR="00AF54BD" w:rsidRPr="00EA7C66" w:rsidRDefault="00AF54BD" w:rsidP="00AF54BD">
      <w:pPr>
        <w:spacing w:line="240" w:lineRule="auto"/>
        <w:ind w:firstLine="0"/>
        <w:contextualSpacing/>
        <w:rPr>
          <w:b/>
          <w:sz w:val="28"/>
          <w:szCs w:val="28"/>
        </w:rPr>
      </w:pPr>
      <w:r w:rsidRPr="00EA7C66">
        <w:rPr>
          <w:b/>
          <w:sz w:val="28"/>
          <w:szCs w:val="28"/>
        </w:rPr>
        <w:t xml:space="preserve"> </w:t>
      </w:r>
    </w:p>
    <w:p w:rsidR="00002991" w:rsidRDefault="00002991"/>
    <w:sectPr w:rsidR="00002991" w:rsidSect="00AF54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07183"/>
    <w:multiLevelType w:val="hybridMultilevel"/>
    <w:tmpl w:val="E9C81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E7"/>
    <w:rsid w:val="0000201D"/>
    <w:rsid w:val="00002991"/>
    <w:rsid w:val="003B1765"/>
    <w:rsid w:val="00AF54BD"/>
    <w:rsid w:val="00C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BD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BD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Ольга Анатольевна</dc:creator>
  <dc:description>exif_MSED_7d4982ec2a880813f1c4ebe33bfff0186dd25ba5da2bc40e63c41beba8eab17a</dc:description>
  <cp:lastModifiedBy>Золотухина Анна Валерьевна</cp:lastModifiedBy>
  <cp:revision>2</cp:revision>
  <dcterms:created xsi:type="dcterms:W3CDTF">2019-12-23T08:53:00Z</dcterms:created>
  <dcterms:modified xsi:type="dcterms:W3CDTF">2019-12-23T08:53:00Z</dcterms:modified>
</cp:coreProperties>
</file>